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FD" w:rsidRDefault="003605FD" w:rsidP="003605FD">
      <w:pPr>
        <w:pStyle w:val="1"/>
        <w:spacing w:before="128"/>
        <w:ind w:left="1360"/>
      </w:pPr>
      <w:r>
        <w:t>新团员发展工作时间进度表</w:t>
      </w:r>
    </w:p>
    <w:p w:rsidR="003605FD" w:rsidRDefault="003605FD" w:rsidP="003605FD">
      <w:pPr>
        <w:spacing w:before="162"/>
        <w:ind w:left="1359" w:right="1733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（2021 年上半学年）</w:t>
      </w:r>
    </w:p>
    <w:p w:rsidR="003605FD" w:rsidRDefault="003605FD" w:rsidP="003605FD">
      <w:pPr>
        <w:pStyle w:val="a3"/>
        <w:spacing w:before="2"/>
        <w:rPr>
          <w:rFonts w:ascii="黑体"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048"/>
        <w:gridCol w:w="4446"/>
        <w:gridCol w:w="1665"/>
      </w:tblGrid>
      <w:tr w:rsidR="003605FD" w:rsidTr="00345781">
        <w:trPr>
          <w:trHeight w:val="482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88"/>
              <w:ind w:left="160" w:right="151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88"/>
              <w:ind w:left="164" w:right="15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工作主体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88"/>
              <w:ind w:left="1723" w:right="171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工作内容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88"/>
              <w:ind w:left="94" w:right="8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完成时间</w:t>
            </w:r>
          </w:p>
        </w:tc>
      </w:tr>
      <w:tr w:rsidR="003605FD" w:rsidTr="00345781">
        <w:trPr>
          <w:trHeight w:val="452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80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73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校团委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73"/>
              <w:ind w:left="106"/>
              <w:rPr>
                <w:sz w:val="24"/>
              </w:rPr>
            </w:pPr>
            <w:r>
              <w:rPr>
                <w:sz w:val="24"/>
              </w:rPr>
              <w:t>向各团总支下达本年度团员发展计划。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73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5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935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"/>
              <w:rPr>
                <w:rFonts w:ascii="黑体"/>
                <w:sz w:val="25"/>
              </w:rPr>
            </w:pPr>
          </w:p>
          <w:p w:rsidR="003605FD" w:rsidRDefault="003605FD" w:rsidP="00345781">
            <w:pPr>
              <w:pStyle w:val="TableParagraph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入团申请人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向所在单位基层团支部提出入团申请，递</w:t>
            </w:r>
          </w:p>
          <w:p w:rsidR="003605FD" w:rsidRDefault="003605FD" w:rsidP="00345781">
            <w:pPr>
              <w:pStyle w:val="TableParagraph"/>
              <w:spacing w:before="3" w:line="310" w:lineRule="atLeast"/>
              <w:ind w:left="106" w:right="96"/>
              <w:rPr>
                <w:sz w:val="24"/>
              </w:rPr>
            </w:pPr>
            <w:r>
              <w:rPr>
                <w:spacing w:val="-9"/>
                <w:sz w:val="24"/>
              </w:rPr>
              <w:t>交亲手撰写的入团申请书</w:t>
            </w:r>
            <w:r>
              <w:rPr>
                <w:sz w:val="24"/>
              </w:rPr>
              <w:t>（</w:t>
            </w:r>
            <w:r>
              <w:rPr>
                <w:spacing w:val="-3"/>
                <w:sz w:val="24"/>
              </w:rPr>
              <w:t>入团申请书落</w:t>
            </w:r>
            <w:r>
              <w:rPr>
                <w:spacing w:val="-12"/>
                <w:sz w:val="24"/>
              </w:rPr>
              <w:t xml:space="preserve">款时间为 </w:t>
            </w:r>
            <w:r>
              <w:rPr>
                <w:rFonts w:ascii="Calibri" w:eastAsia="Calibri"/>
                <w:sz w:val="24"/>
              </w:rPr>
              <w:t xml:space="preserve">9 </w:t>
            </w:r>
            <w:r>
              <w:rPr>
                <w:sz w:val="24"/>
              </w:rPr>
              <w:t>月某日）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5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20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936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3"/>
              <w:rPr>
                <w:rFonts w:ascii="黑体"/>
                <w:sz w:val="25"/>
              </w:rPr>
            </w:pPr>
          </w:p>
          <w:p w:rsidR="003605FD" w:rsidRDefault="003605FD" w:rsidP="00345781">
            <w:pPr>
              <w:pStyle w:val="TableParagraph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spacing w:before="1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派人与入团申请人谈话，召开支部委员会</w:t>
            </w:r>
          </w:p>
          <w:p w:rsidR="003605FD" w:rsidRDefault="003605FD" w:rsidP="00345781">
            <w:pPr>
              <w:pStyle w:val="TableParagraph"/>
              <w:spacing w:before="2" w:line="310" w:lineRule="atLeast"/>
              <w:ind w:left="106" w:right="96"/>
              <w:rPr>
                <w:sz w:val="24"/>
              </w:rPr>
            </w:pPr>
            <w:r>
              <w:rPr>
                <w:spacing w:val="-8"/>
                <w:sz w:val="24"/>
              </w:rPr>
              <w:t>或支部大会确定入团积极分子，并指定团</w:t>
            </w:r>
            <w:r>
              <w:rPr>
                <w:sz w:val="24"/>
              </w:rPr>
              <w:t>员作为培养联系人。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spacing w:before="1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5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30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935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2"/>
              <w:rPr>
                <w:rFonts w:ascii="黑体"/>
                <w:sz w:val="25"/>
              </w:rPr>
            </w:pPr>
          </w:p>
          <w:p w:rsidR="003605FD" w:rsidRDefault="003605FD" w:rsidP="00345781">
            <w:pPr>
              <w:pStyle w:val="TableParagraph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团总支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2" w:line="242" w:lineRule="auto"/>
              <w:ind w:left="106" w:right="7"/>
              <w:rPr>
                <w:sz w:val="24"/>
              </w:rPr>
            </w:pPr>
            <w:r>
              <w:rPr>
                <w:sz w:val="24"/>
              </w:rPr>
              <w:t xml:space="preserve">对入团积极分子进行教育、培养和考察， 组织他们参加不少于 </w:t>
            </w:r>
            <w:r>
              <w:rPr>
                <w:rFonts w:ascii="Calibri" w:eastAsia="Calibri"/>
                <w:sz w:val="24"/>
              </w:rPr>
              <w:t xml:space="preserve">8 </w:t>
            </w:r>
            <w:r>
              <w:rPr>
                <w:sz w:val="24"/>
              </w:rPr>
              <w:t>个学时的团课培</w:t>
            </w:r>
          </w:p>
          <w:p w:rsidR="003605FD" w:rsidRDefault="003605FD" w:rsidP="00345781">
            <w:pPr>
              <w:pStyle w:val="TableParagraph"/>
              <w:spacing w:before="3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训和 </w:t>
            </w:r>
            <w:r>
              <w:rPr>
                <w:rFonts w:ascii="Calibri" w:eastAsia="Calibri"/>
                <w:sz w:val="24"/>
              </w:rPr>
              <w:t xml:space="preserve">20 </w:t>
            </w:r>
            <w:r>
              <w:rPr>
                <w:sz w:val="24"/>
              </w:rPr>
              <w:t>个学时志愿服务。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5 </w:t>
            </w:r>
            <w:r>
              <w:rPr>
                <w:sz w:val="24"/>
              </w:rPr>
              <w:t xml:space="preserve">月至 </w:t>
            </w:r>
            <w:r>
              <w:rPr>
                <w:rFonts w:ascii="Calibri" w:eastAsia="Calibri"/>
                <w:sz w:val="24"/>
              </w:rPr>
              <w:t xml:space="preserve">6 </w:t>
            </w:r>
            <w:r>
              <w:rPr>
                <w:sz w:val="24"/>
              </w:rPr>
              <w:t>月</w:t>
            </w:r>
          </w:p>
        </w:tc>
      </w:tr>
      <w:tr w:rsidR="003605FD" w:rsidTr="00345781">
        <w:trPr>
          <w:trHeight w:val="623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66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160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对本单位入团积极分子进行考察，讨论确</w:t>
            </w:r>
          </w:p>
          <w:p w:rsidR="003605FD" w:rsidRDefault="003605FD" w:rsidP="00345781">
            <w:pPr>
              <w:pStyle w:val="TableParagraph"/>
              <w:spacing w:before="4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定发展对象，报团总支预审。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160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6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624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66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159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团总支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将预审情况以书面形式反馈基层团支部</w:t>
            </w:r>
          </w:p>
          <w:p w:rsidR="003605FD" w:rsidRDefault="003605FD" w:rsidP="00345781">
            <w:pPr>
              <w:pStyle w:val="TableParagraph"/>
              <w:spacing w:before="5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委员会。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159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6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15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935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"/>
              <w:rPr>
                <w:rFonts w:ascii="黑体"/>
                <w:sz w:val="25"/>
              </w:rPr>
            </w:pPr>
          </w:p>
          <w:p w:rsidR="003605FD" w:rsidRDefault="003605FD" w:rsidP="00345781">
            <w:pPr>
              <w:pStyle w:val="TableParagraph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团总支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3" w:line="242" w:lineRule="auto"/>
              <w:ind w:left="106" w:right="96"/>
              <w:rPr>
                <w:sz w:val="24"/>
              </w:rPr>
            </w:pPr>
            <w:r>
              <w:rPr>
                <w:spacing w:val="6"/>
                <w:sz w:val="24"/>
              </w:rPr>
              <w:t>将通过预审的入团积极分子有关信息填</w:t>
            </w:r>
            <w:r>
              <w:rPr>
                <w:spacing w:val="-6"/>
                <w:sz w:val="24"/>
              </w:rPr>
              <w:t>入发展团员登记表，申领入团志愿书和团</w:t>
            </w:r>
          </w:p>
          <w:p w:rsidR="003605FD" w:rsidRDefault="003605FD" w:rsidP="00345781">
            <w:pPr>
              <w:pStyle w:val="TableParagraph"/>
              <w:spacing w:before="3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员证，并下发到基层团支部。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6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20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624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65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2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通过预审的入团</w:t>
            </w:r>
          </w:p>
          <w:p w:rsidR="003605FD" w:rsidRDefault="003605FD" w:rsidP="00345781">
            <w:pPr>
              <w:pStyle w:val="TableParagraph"/>
              <w:spacing w:before="5" w:line="289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积极分子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在入团介绍人的指导下认真填写入团志</w:t>
            </w:r>
          </w:p>
          <w:p w:rsidR="003605FD" w:rsidRDefault="003605FD" w:rsidP="00345781">
            <w:pPr>
              <w:pStyle w:val="TableParagraph"/>
              <w:spacing w:before="5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愿书，上交基层团支部。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159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6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25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936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3"/>
              <w:rPr>
                <w:rFonts w:ascii="黑体"/>
                <w:sz w:val="25"/>
              </w:rPr>
            </w:pPr>
          </w:p>
          <w:p w:rsidR="003605FD" w:rsidRDefault="003605FD" w:rsidP="00345781">
            <w:pPr>
              <w:pStyle w:val="TableParagraph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spacing w:before="1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2" w:line="242" w:lineRule="auto"/>
              <w:ind w:left="106" w:right="96"/>
              <w:rPr>
                <w:sz w:val="24"/>
              </w:rPr>
            </w:pPr>
            <w:r>
              <w:rPr>
                <w:spacing w:val="-7"/>
                <w:sz w:val="24"/>
              </w:rPr>
              <w:t>召开支部大会讨论接收青年入团，形成决</w:t>
            </w:r>
            <w:r>
              <w:rPr>
                <w:spacing w:val="6"/>
                <w:sz w:val="24"/>
              </w:rPr>
              <w:t>议写入入团志愿书，连同本人入团申请</w:t>
            </w:r>
          </w:p>
          <w:p w:rsidR="003605FD" w:rsidRDefault="003605FD" w:rsidP="00345781">
            <w:pPr>
              <w:pStyle w:val="TableParagraph"/>
              <w:spacing w:before="3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书，一并报团总支审批。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spacing w:before="1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6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25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1872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spacing w:before="176"/>
              <w:ind w:left="159" w:right="15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spacing w:before="167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团总支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2" w:line="242" w:lineRule="auto"/>
              <w:ind w:left="106" w:right="96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收集新入团青年的团员证，集中到校团委组织宣传部填写编码、加盖钢印。并将新</w:t>
            </w:r>
            <w:r>
              <w:rPr>
                <w:spacing w:val="-10"/>
                <w:sz w:val="24"/>
              </w:rPr>
              <w:t>发展团员入团申请书、入团志愿书和团员证等相关材料进行归档，同时将新发展团</w:t>
            </w:r>
          </w:p>
          <w:p w:rsidR="003605FD" w:rsidRDefault="003605FD" w:rsidP="00345781">
            <w:pPr>
              <w:pStyle w:val="TableParagraph"/>
              <w:spacing w:before="3" w:line="310" w:lineRule="atLeast"/>
              <w:ind w:left="106" w:right="96"/>
              <w:rPr>
                <w:sz w:val="24"/>
              </w:rPr>
            </w:pPr>
            <w:r>
              <w:rPr>
                <w:spacing w:val="-12"/>
                <w:sz w:val="24"/>
              </w:rPr>
              <w:t>员电子版《入团志愿书》和个人信息及时</w:t>
            </w:r>
            <w:r>
              <w:rPr>
                <w:sz w:val="24"/>
              </w:rPr>
              <w:t>录入“智慧团建”系统。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rPr>
                <w:rFonts w:ascii="黑体"/>
                <w:sz w:val="26"/>
              </w:rPr>
            </w:pPr>
          </w:p>
          <w:p w:rsidR="003605FD" w:rsidRDefault="003605FD" w:rsidP="00345781">
            <w:pPr>
              <w:pStyle w:val="TableParagraph"/>
              <w:rPr>
                <w:rFonts w:ascii="黑体"/>
                <w:sz w:val="35"/>
              </w:rPr>
            </w:pPr>
          </w:p>
          <w:p w:rsidR="003605FD" w:rsidRDefault="003605FD" w:rsidP="00345781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6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25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311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0" w:line="281" w:lineRule="exact"/>
              <w:ind w:left="159" w:right="15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4" w:line="288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校团委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4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将学校全年发展团员登记表报送团省委。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4" w:line="288" w:lineRule="exact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6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30 </w:t>
            </w:r>
            <w:r>
              <w:rPr>
                <w:sz w:val="24"/>
              </w:rPr>
              <w:t>日前</w:t>
            </w:r>
          </w:p>
        </w:tc>
      </w:tr>
    </w:tbl>
    <w:p w:rsidR="003605FD" w:rsidRDefault="003605FD" w:rsidP="003605FD">
      <w:pPr>
        <w:spacing w:line="288" w:lineRule="exact"/>
        <w:jc w:val="center"/>
        <w:rPr>
          <w:sz w:val="24"/>
        </w:rPr>
        <w:sectPr w:rsidR="003605FD">
          <w:headerReference w:type="default" r:id="rId5"/>
          <w:pgSz w:w="11910" w:h="16840"/>
          <w:pgMar w:top="1840" w:right="820" w:bottom="280" w:left="1480" w:header="1534" w:footer="0" w:gutter="0"/>
          <w:cols w:space="720"/>
        </w:sectPr>
      </w:pPr>
    </w:p>
    <w:p w:rsidR="003605FD" w:rsidRDefault="003605FD" w:rsidP="003605FD">
      <w:pPr>
        <w:spacing w:before="22"/>
        <w:ind w:left="1360" w:right="1733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新团员发展工作时间进度表</w:t>
      </w:r>
    </w:p>
    <w:p w:rsidR="003605FD" w:rsidRDefault="003605FD" w:rsidP="003605FD">
      <w:pPr>
        <w:spacing w:before="163"/>
        <w:ind w:left="1359" w:right="1733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（2021 年下半学年）</w:t>
      </w:r>
    </w:p>
    <w:p w:rsidR="003605FD" w:rsidRDefault="003605FD" w:rsidP="003605FD">
      <w:pPr>
        <w:pStyle w:val="a3"/>
        <w:spacing w:before="8" w:after="1"/>
        <w:rPr>
          <w:rFonts w:ascii="黑体"/>
          <w:sz w:val="2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048"/>
        <w:gridCol w:w="4446"/>
        <w:gridCol w:w="1665"/>
      </w:tblGrid>
      <w:tr w:rsidR="003605FD" w:rsidTr="00345781">
        <w:trPr>
          <w:trHeight w:val="482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89"/>
              <w:ind w:left="160" w:right="151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89"/>
              <w:ind w:left="164" w:right="15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工作主体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89"/>
              <w:ind w:left="1723" w:right="171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工作内容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89"/>
              <w:ind w:left="94" w:right="8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完成时间</w:t>
            </w:r>
          </w:p>
        </w:tc>
      </w:tr>
      <w:tr w:rsidR="003605FD" w:rsidTr="00345781">
        <w:trPr>
          <w:trHeight w:val="452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81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72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校团委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72"/>
              <w:ind w:left="106"/>
              <w:rPr>
                <w:sz w:val="24"/>
              </w:rPr>
            </w:pPr>
            <w:r>
              <w:rPr>
                <w:sz w:val="24"/>
              </w:rPr>
              <w:t>向各团总支下达本年度团员发展计划。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72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9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935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2"/>
              <w:rPr>
                <w:rFonts w:ascii="黑体"/>
                <w:sz w:val="25"/>
              </w:rPr>
            </w:pPr>
          </w:p>
          <w:p w:rsidR="003605FD" w:rsidRDefault="003605FD" w:rsidP="00345781">
            <w:pPr>
              <w:pStyle w:val="TableParagraph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入团申请人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向所在单位基层团支部提出入团申请，递</w:t>
            </w:r>
          </w:p>
          <w:p w:rsidR="003605FD" w:rsidRDefault="003605FD" w:rsidP="00345781">
            <w:pPr>
              <w:pStyle w:val="TableParagraph"/>
              <w:spacing w:before="2" w:line="310" w:lineRule="atLeast"/>
              <w:ind w:left="106" w:right="96"/>
              <w:rPr>
                <w:sz w:val="24"/>
              </w:rPr>
            </w:pPr>
            <w:r>
              <w:rPr>
                <w:spacing w:val="-9"/>
                <w:sz w:val="24"/>
              </w:rPr>
              <w:t>交亲手撰写的入团申请书</w:t>
            </w:r>
            <w:r>
              <w:rPr>
                <w:sz w:val="24"/>
              </w:rPr>
              <w:t>（</w:t>
            </w:r>
            <w:r>
              <w:rPr>
                <w:spacing w:val="-3"/>
                <w:sz w:val="24"/>
              </w:rPr>
              <w:t>入团申请书落</w:t>
            </w:r>
            <w:r>
              <w:rPr>
                <w:spacing w:val="-12"/>
                <w:sz w:val="24"/>
              </w:rPr>
              <w:t xml:space="preserve">款时间为 </w:t>
            </w:r>
            <w:r>
              <w:rPr>
                <w:rFonts w:ascii="Calibri" w:eastAsia="Calibri"/>
                <w:sz w:val="24"/>
              </w:rPr>
              <w:t xml:space="preserve">9 </w:t>
            </w:r>
            <w:r>
              <w:rPr>
                <w:sz w:val="24"/>
              </w:rPr>
              <w:t>月某日）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9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30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936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"/>
              <w:rPr>
                <w:rFonts w:ascii="黑体"/>
                <w:sz w:val="25"/>
              </w:rPr>
            </w:pPr>
          </w:p>
          <w:p w:rsidR="003605FD" w:rsidRDefault="003605FD" w:rsidP="00345781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3" w:line="242" w:lineRule="auto"/>
              <w:ind w:left="106" w:right="96"/>
              <w:rPr>
                <w:sz w:val="24"/>
              </w:rPr>
            </w:pPr>
            <w:r>
              <w:rPr>
                <w:spacing w:val="-10"/>
                <w:sz w:val="24"/>
              </w:rPr>
              <w:t>派人与入团申请人谈话，召开支部委员会</w:t>
            </w:r>
            <w:r>
              <w:rPr>
                <w:spacing w:val="-8"/>
                <w:sz w:val="24"/>
              </w:rPr>
              <w:t>或支部大会确定入团积极分子，并指定团</w:t>
            </w:r>
          </w:p>
          <w:p w:rsidR="003605FD" w:rsidRDefault="003605FD" w:rsidP="00345781">
            <w:pPr>
              <w:pStyle w:val="TableParagraph"/>
              <w:spacing w:before="3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员作为培养联系人。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25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935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"/>
              <w:rPr>
                <w:rFonts w:ascii="黑体"/>
                <w:sz w:val="25"/>
              </w:rPr>
            </w:pPr>
          </w:p>
          <w:p w:rsidR="003605FD" w:rsidRDefault="003605FD" w:rsidP="00345781">
            <w:pPr>
              <w:pStyle w:val="TableParagraph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团总支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3" w:line="242" w:lineRule="auto"/>
              <w:ind w:left="106" w:right="7"/>
              <w:rPr>
                <w:sz w:val="24"/>
              </w:rPr>
            </w:pPr>
            <w:r>
              <w:rPr>
                <w:sz w:val="24"/>
              </w:rPr>
              <w:t xml:space="preserve">对入团积极分子进行教育、培养和考察， 组织他们参加不少于 </w:t>
            </w:r>
            <w:r>
              <w:rPr>
                <w:rFonts w:ascii="Calibri" w:eastAsia="Calibri"/>
                <w:sz w:val="24"/>
              </w:rPr>
              <w:t xml:space="preserve">8 </w:t>
            </w:r>
            <w:r>
              <w:rPr>
                <w:sz w:val="24"/>
              </w:rPr>
              <w:t>个学时的团课培</w:t>
            </w:r>
          </w:p>
          <w:p w:rsidR="003605FD" w:rsidRDefault="003605FD" w:rsidP="00345781">
            <w:pPr>
              <w:pStyle w:val="TableParagraph"/>
              <w:spacing w:before="3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训和 </w:t>
            </w:r>
            <w:r>
              <w:rPr>
                <w:rFonts w:ascii="Calibri" w:eastAsia="Calibri"/>
                <w:sz w:val="24"/>
              </w:rPr>
              <w:t xml:space="preserve">20 </w:t>
            </w:r>
            <w:r>
              <w:rPr>
                <w:sz w:val="24"/>
              </w:rPr>
              <w:t>个学时志愿服务。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9 </w:t>
            </w:r>
            <w:r>
              <w:rPr>
                <w:sz w:val="24"/>
              </w:rPr>
              <w:t xml:space="preserve">月至 </w:t>
            </w: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>月</w:t>
            </w:r>
          </w:p>
        </w:tc>
      </w:tr>
      <w:tr w:rsidR="003605FD" w:rsidTr="00345781">
        <w:trPr>
          <w:trHeight w:val="623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65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158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对本单位入团积极分子进行考察，讨论确</w:t>
            </w:r>
          </w:p>
          <w:p w:rsidR="003605FD" w:rsidRDefault="003605FD" w:rsidP="00345781">
            <w:pPr>
              <w:pStyle w:val="TableParagraph"/>
              <w:spacing w:before="4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定发展对象，报团总支预审。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158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624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67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158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团总支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将预审情况以书面形式反馈基层团支部</w:t>
            </w:r>
          </w:p>
          <w:p w:rsidR="003605FD" w:rsidRDefault="003605FD" w:rsidP="00345781">
            <w:pPr>
              <w:pStyle w:val="TableParagraph"/>
              <w:spacing w:before="5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委员会。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158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13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935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2"/>
              <w:rPr>
                <w:rFonts w:ascii="黑体"/>
                <w:sz w:val="25"/>
              </w:rPr>
            </w:pPr>
          </w:p>
          <w:p w:rsidR="003605FD" w:rsidRDefault="003605FD" w:rsidP="00345781">
            <w:pPr>
              <w:pStyle w:val="TableParagraph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团总支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2" w:line="242" w:lineRule="auto"/>
              <w:ind w:left="106" w:right="96"/>
              <w:rPr>
                <w:sz w:val="24"/>
              </w:rPr>
            </w:pPr>
            <w:r>
              <w:rPr>
                <w:spacing w:val="6"/>
                <w:sz w:val="24"/>
              </w:rPr>
              <w:t>将通过预审的入团积极分子有关信息填</w:t>
            </w:r>
            <w:r>
              <w:rPr>
                <w:spacing w:val="-6"/>
                <w:sz w:val="24"/>
              </w:rPr>
              <w:t>入发展团员登记表，申领入团志愿书和团</w:t>
            </w:r>
          </w:p>
          <w:p w:rsidR="003605FD" w:rsidRDefault="003605FD" w:rsidP="00345781">
            <w:pPr>
              <w:pStyle w:val="TableParagraph"/>
              <w:spacing w:before="3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员证，并下发到基层团支部。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15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624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66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4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通过预审的入团</w:t>
            </w:r>
          </w:p>
          <w:p w:rsidR="003605FD" w:rsidRDefault="003605FD" w:rsidP="00345781">
            <w:pPr>
              <w:pStyle w:val="TableParagraph"/>
              <w:spacing w:before="4" w:line="288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积极分子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在入团介绍人的指导下认真填写入团志</w:t>
            </w:r>
          </w:p>
          <w:p w:rsidR="003605FD" w:rsidRDefault="003605FD" w:rsidP="00345781">
            <w:pPr>
              <w:pStyle w:val="TableParagraph"/>
              <w:spacing w:before="4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愿书，上交基层团支部。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160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18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936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1"/>
              <w:rPr>
                <w:rFonts w:ascii="黑体"/>
                <w:sz w:val="25"/>
              </w:rPr>
            </w:pPr>
          </w:p>
          <w:p w:rsidR="003605FD" w:rsidRDefault="003605FD" w:rsidP="00345781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3" w:line="242" w:lineRule="auto"/>
              <w:ind w:left="106" w:right="96"/>
              <w:rPr>
                <w:sz w:val="24"/>
              </w:rPr>
            </w:pPr>
            <w:r>
              <w:rPr>
                <w:spacing w:val="-7"/>
                <w:sz w:val="24"/>
              </w:rPr>
              <w:t>召开支部大会讨论接收青年入团，形成决</w:t>
            </w:r>
            <w:r>
              <w:rPr>
                <w:spacing w:val="6"/>
                <w:sz w:val="24"/>
              </w:rPr>
              <w:t>议写入入团志愿书，连同本人入团申请</w:t>
            </w:r>
          </w:p>
          <w:p w:rsidR="003605FD" w:rsidRDefault="003605FD" w:rsidP="00345781">
            <w:pPr>
              <w:pStyle w:val="TableParagraph"/>
              <w:spacing w:before="3"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书，一并报团总支审批。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20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1872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spacing w:before="175"/>
              <w:ind w:left="159" w:right="15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rPr>
                <w:rFonts w:ascii="黑体"/>
                <w:sz w:val="24"/>
              </w:rPr>
            </w:pPr>
          </w:p>
          <w:p w:rsidR="003605FD" w:rsidRDefault="003605FD" w:rsidP="00345781">
            <w:pPr>
              <w:pStyle w:val="TableParagraph"/>
              <w:spacing w:before="168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团总支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3" w:line="242" w:lineRule="auto"/>
              <w:ind w:left="106" w:right="96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收集新入团青年的团员证，集中到校团委组织宣传部填写编码、加盖钢印。并将新</w:t>
            </w:r>
            <w:r>
              <w:rPr>
                <w:spacing w:val="-10"/>
                <w:sz w:val="24"/>
              </w:rPr>
              <w:t>发展团员入团申请书、入团志愿书和团员证等相关材料进行归档，同时将新发展团</w:t>
            </w:r>
            <w:r>
              <w:rPr>
                <w:spacing w:val="-12"/>
                <w:sz w:val="24"/>
              </w:rPr>
              <w:t>员电子版《入团志愿书》和个人信息及时</w:t>
            </w:r>
          </w:p>
          <w:p w:rsidR="003605FD" w:rsidRDefault="003605FD" w:rsidP="00345781">
            <w:pPr>
              <w:pStyle w:val="TableParagraph"/>
              <w:spacing w:before="7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录入“智慧团建”系统。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rPr>
                <w:rFonts w:ascii="黑体"/>
                <w:sz w:val="26"/>
              </w:rPr>
            </w:pPr>
          </w:p>
          <w:p w:rsidR="003605FD" w:rsidRDefault="003605FD" w:rsidP="00345781">
            <w:pPr>
              <w:pStyle w:val="TableParagraph"/>
              <w:spacing w:before="1"/>
              <w:rPr>
                <w:rFonts w:ascii="黑体"/>
                <w:sz w:val="35"/>
              </w:rPr>
            </w:pPr>
          </w:p>
          <w:p w:rsidR="003605FD" w:rsidRDefault="003605FD" w:rsidP="00345781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25 </w:t>
            </w:r>
            <w:r>
              <w:rPr>
                <w:sz w:val="24"/>
              </w:rPr>
              <w:t>日前</w:t>
            </w:r>
          </w:p>
        </w:tc>
      </w:tr>
      <w:tr w:rsidR="003605FD" w:rsidTr="00345781">
        <w:trPr>
          <w:trHeight w:val="311"/>
        </w:trPr>
        <w:tc>
          <w:tcPr>
            <w:tcW w:w="841" w:type="dxa"/>
          </w:tcPr>
          <w:p w:rsidR="003605FD" w:rsidRDefault="003605FD" w:rsidP="00345781">
            <w:pPr>
              <w:pStyle w:val="TableParagraph"/>
              <w:spacing w:before="9" w:line="283" w:lineRule="exact"/>
              <w:ind w:left="159" w:right="15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2048" w:type="dxa"/>
          </w:tcPr>
          <w:p w:rsidR="003605FD" w:rsidRDefault="003605FD" w:rsidP="00345781">
            <w:pPr>
              <w:pStyle w:val="TableParagraph"/>
              <w:spacing w:before="2" w:line="289" w:lineRule="exact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校团委</w:t>
            </w:r>
          </w:p>
        </w:tc>
        <w:tc>
          <w:tcPr>
            <w:tcW w:w="4446" w:type="dxa"/>
          </w:tcPr>
          <w:p w:rsidR="003605FD" w:rsidRDefault="003605FD" w:rsidP="00345781">
            <w:pPr>
              <w:pStyle w:val="TableParagraph"/>
              <w:spacing w:before="2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将学校全年发展团员登记表报送团省委。</w:t>
            </w:r>
          </w:p>
        </w:tc>
        <w:tc>
          <w:tcPr>
            <w:tcW w:w="1665" w:type="dxa"/>
          </w:tcPr>
          <w:p w:rsidR="003605FD" w:rsidRDefault="003605FD" w:rsidP="00345781">
            <w:pPr>
              <w:pStyle w:val="TableParagraph"/>
              <w:spacing w:before="2" w:line="289" w:lineRule="exact"/>
              <w:ind w:left="94" w:right="84"/>
              <w:jc w:val="center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31 </w:t>
            </w:r>
            <w:r>
              <w:rPr>
                <w:sz w:val="24"/>
              </w:rPr>
              <w:t>日前</w:t>
            </w:r>
          </w:p>
        </w:tc>
      </w:tr>
    </w:tbl>
    <w:p w:rsidR="009A1ED7" w:rsidRDefault="009A1ED7">
      <w:bookmarkStart w:id="0" w:name="_GoBack"/>
      <w:bookmarkEnd w:id="0"/>
    </w:p>
    <w:sectPr w:rsidR="009A1ED7" w:rsidSect="000E435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2D" w:rsidRDefault="003605FD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1168400</wp:posOffset>
              </wp:positionH>
              <wp:positionV relativeFrom="page">
                <wp:posOffset>961390</wp:posOffset>
              </wp:positionV>
              <wp:extent cx="775970" cy="22796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82D" w:rsidRDefault="003605FD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rPr>
                              <w:spacing w:val="-32"/>
                            </w:rPr>
                            <w:t>附件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t>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pt;margin-top:75.7pt;width:61.1pt;height:1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" filled="f" stroked="f">
              <v:textbox inset="0,0,0,0">
                <w:txbxContent>
                  <w:p w:rsidR="00BB382D" w:rsidRDefault="003605FD">
                    <w:pPr>
                      <w:pStyle w:val="a3"/>
                      <w:spacing w:line="359" w:lineRule="exact"/>
                      <w:ind w:left="20"/>
                    </w:pPr>
                    <w:r>
                      <w:rPr>
                        <w:spacing w:val="-32"/>
                      </w:rPr>
                      <w:t>附件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1</w:t>
                    </w:r>
                    <w: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FD"/>
    <w:rsid w:val="000E4354"/>
    <w:rsid w:val="003605FD"/>
    <w:rsid w:val="009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05F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605FD"/>
    <w:pPr>
      <w:spacing w:before="22"/>
      <w:ind w:left="1359" w:right="1733"/>
      <w:jc w:val="center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605FD"/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styleId="a3">
    <w:name w:val="Body Text"/>
    <w:basedOn w:val="a"/>
    <w:link w:val="Char"/>
    <w:uiPriority w:val="1"/>
    <w:qFormat/>
    <w:rsid w:val="003605FD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3605FD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6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05F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605FD"/>
    <w:pPr>
      <w:spacing w:before="22"/>
      <w:ind w:left="1359" w:right="1733"/>
      <w:jc w:val="center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605FD"/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styleId="a3">
    <w:name w:val="Body Text"/>
    <w:basedOn w:val="a"/>
    <w:link w:val="Char"/>
    <w:uiPriority w:val="1"/>
    <w:qFormat/>
    <w:rsid w:val="003605FD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3605FD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2021-06-01T13:10:00Z</dcterms:created>
  <dcterms:modified xsi:type="dcterms:W3CDTF">2021-06-01T13:11:00Z</dcterms:modified>
</cp:coreProperties>
</file>